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9716" w14:textId="77777777" w:rsidR="00527186" w:rsidRDefault="00CC1B5B">
      <w:pPr>
        <w:spacing w:after="18" w:line="259" w:lineRule="auto"/>
        <w:ind w:left="837" w:firstLine="0"/>
      </w:pPr>
      <w:r>
        <w:rPr>
          <w:noProof/>
        </w:rPr>
        <w:drawing>
          <wp:inline distT="0" distB="0" distL="0" distR="0" wp14:anchorId="2F9390F1" wp14:editId="4B2C35A2">
            <wp:extent cx="1981200" cy="861060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AC1130A" w14:textId="35EBF68D" w:rsidR="00527186" w:rsidRDefault="00CC1B5B">
      <w:pPr>
        <w:spacing w:after="4" w:line="259" w:lineRule="auto"/>
        <w:ind w:left="155" w:firstLine="0"/>
        <w:jc w:val="center"/>
      </w:pPr>
      <w:r>
        <w:rPr>
          <w:b/>
        </w:rPr>
        <w:t xml:space="preserve">BULLETIN D’ADHESION </w:t>
      </w:r>
      <w:r w:rsidR="00D978BB">
        <w:rPr>
          <w:rFonts w:ascii="Calibri" w:eastAsia="Calibri" w:hAnsi="Calibri" w:cs="Calibri"/>
          <w:b/>
          <w:sz w:val="36"/>
        </w:rPr>
        <w:t>□</w:t>
      </w:r>
      <w:r w:rsidR="00D978BB">
        <w:t xml:space="preserve"> </w:t>
      </w:r>
      <w:r>
        <w:rPr>
          <w:b/>
        </w:rPr>
        <w:t>ou de RENOUVELLEMENT D’ADHESION</w:t>
      </w:r>
      <w:r>
        <w:t xml:space="preserve"> </w:t>
      </w:r>
      <w:r w:rsidR="00D978BB">
        <w:rPr>
          <w:rFonts w:ascii="Calibri" w:eastAsia="Calibri" w:hAnsi="Calibri" w:cs="Calibri"/>
          <w:b/>
          <w:sz w:val="36"/>
        </w:rPr>
        <w:t>□</w:t>
      </w:r>
    </w:p>
    <w:p w14:paraId="1C043DC7" w14:textId="77777777" w:rsidR="00527186" w:rsidRPr="00FA360A" w:rsidRDefault="00CC1B5B">
      <w:pPr>
        <w:spacing w:after="51" w:line="259" w:lineRule="auto"/>
        <w:ind w:left="0" w:firstLine="0"/>
        <w:rPr>
          <w:sz w:val="16"/>
          <w:szCs w:val="14"/>
        </w:rPr>
      </w:pPr>
      <w:r w:rsidRPr="00FA360A">
        <w:rPr>
          <w:sz w:val="16"/>
          <w:szCs w:val="14"/>
        </w:rPr>
        <w:t xml:space="preserve"> </w:t>
      </w:r>
    </w:p>
    <w:p w14:paraId="69C2B848" w14:textId="77777777" w:rsidR="00527186" w:rsidRDefault="00CC1B5B">
      <w:pPr>
        <w:spacing w:after="0"/>
        <w:ind w:left="-5"/>
      </w:pPr>
      <w:r>
        <w:t>La Société d’Ethnozootechnie organise des colloques et des journées d’étude dont les communications sont publiées dans la revue semestrielle ETHNOZOOTECHNIE</w:t>
      </w:r>
      <w:r>
        <w:rPr>
          <w:i/>
        </w:rPr>
        <w:t>.</w:t>
      </w:r>
      <w:r>
        <w:t xml:space="preserve"> </w:t>
      </w:r>
    </w:p>
    <w:p w14:paraId="6E249CD0" w14:textId="77777777" w:rsidR="00527186" w:rsidRDefault="00CC1B5B">
      <w:pPr>
        <w:ind w:left="-5"/>
      </w:pPr>
      <w:r>
        <w:t xml:space="preserve">Vous pouvez consulter les tarifs et la liste des numéros disponibles sur notre site web : </w:t>
      </w:r>
      <w:hyperlink r:id="rId5">
        <w:r>
          <w:rPr>
            <w:color w:val="0000FF"/>
            <w:u w:val="single" w:color="0000FF"/>
          </w:rPr>
          <w:t>www.ethnozootechnie.org</w:t>
        </w:r>
      </w:hyperlink>
      <w:hyperlink r:id="rId6">
        <w:r>
          <w:rPr>
            <w:color w:val="0000FF"/>
          </w:rPr>
          <w:t xml:space="preserve"> </w:t>
        </w:r>
      </w:hyperlink>
    </w:p>
    <w:p w14:paraId="0DA0BEAB" w14:textId="77777777" w:rsidR="00527186" w:rsidRDefault="00CC1B5B">
      <w:pPr>
        <w:spacing w:after="0"/>
        <w:ind w:left="-5"/>
      </w:pPr>
      <w:r>
        <w:t xml:space="preserve">L’adhésion donne droit à deux numéros de la revue et quatre Lettres d’information, auxquels s’ajoute parfois, en fonction des possibilités, un numéro hors-série. </w:t>
      </w:r>
    </w:p>
    <w:p w14:paraId="49811864" w14:textId="3B5F46D3" w:rsidR="00527186" w:rsidRDefault="00CC1B5B">
      <w:pPr>
        <w:spacing w:after="10"/>
        <w:ind w:left="-5"/>
      </w:pPr>
      <w:r>
        <w:t xml:space="preserve">La cotisation annuelle d’adhésion est de </w:t>
      </w:r>
      <w:r w:rsidR="009306AE">
        <w:rPr>
          <w:b/>
        </w:rPr>
        <w:t>40</w:t>
      </w:r>
      <w:r>
        <w:rPr>
          <w:b/>
        </w:rPr>
        <w:t xml:space="preserve"> euros (base) ou </w:t>
      </w:r>
      <w:r w:rsidR="00532326">
        <w:rPr>
          <w:b/>
        </w:rPr>
        <w:t xml:space="preserve">à partir de </w:t>
      </w:r>
      <w:r>
        <w:rPr>
          <w:b/>
        </w:rPr>
        <w:t>50 euros (soutien)</w:t>
      </w:r>
      <w:r>
        <w:t xml:space="preserve">. </w:t>
      </w:r>
    </w:p>
    <w:p w14:paraId="78919E80" w14:textId="35F6DAD5" w:rsidR="00527186" w:rsidRPr="00FA360A" w:rsidRDefault="00CC1B5B">
      <w:pPr>
        <w:spacing w:after="0" w:line="259" w:lineRule="auto"/>
        <w:ind w:left="0" w:firstLine="0"/>
        <w:rPr>
          <w:sz w:val="16"/>
          <w:szCs w:val="14"/>
        </w:rPr>
      </w:pPr>
      <w:r w:rsidRPr="00FA360A">
        <w:rPr>
          <w:sz w:val="16"/>
          <w:szCs w:val="14"/>
        </w:rPr>
        <w:t xml:space="preserve"> </w:t>
      </w:r>
    </w:p>
    <w:p w14:paraId="057A7D1B" w14:textId="77777777" w:rsidR="00527186" w:rsidRDefault="00CC1B5B">
      <w:pPr>
        <w:spacing w:after="10"/>
        <w:ind w:left="-5"/>
      </w:pPr>
      <w:r>
        <w:t>À retourner à :</w:t>
      </w:r>
      <w:r>
        <w:rPr>
          <w:vertAlign w:val="subscript"/>
        </w:rPr>
        <w:t xml:space="preserve"> </w:t>
      </w:r>
    </w:p>
    <w:tbl>
      <w:tblPr>
        <w:tblStyle w:val="TableGrid"/>
        <w:tblW w:w="5021" w:type="dxa"/>
        <w:tblInd w:w="4426" w:type="dxa"/>
        <w:tblCellMar>
          <w:top w:w="49" w:type="dxa"/>
          <w:left w:w="564" w:type="dxa"/>
          <w:right w:w="115" w:type="dxa"/>
        </w:tblCellMar>
        <w:tblLook w:val="04A0" w:firstRow="1" w:lastRow="0" w:firstColumn="1" w:lastColumn="0" w:noHBand="0" w:noVBand="1"/>
      </w:tblPr>
      <w:tblGrid>
        <w:gridCol w:w="5021"/>
      </w:tblGrid>
      <w:tr w:rsidR="00527186" w14:paraId="0C995D2C" w14:textId="77777777">
        <w:trPr>
          <w:trHeight w:val="1433"/>
        </w:trPr>
        <w:tc>
          <w:tcPr>
            <w:tcW w:w="5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17CD" w14:textId="77777777" w:rsidR="00527186" w:rsidRDefault="00CC1B5B">
            <w:pPr>
              <w:spacing w:after="0" w:line="259" w:lineRule="auto"/>
              <w:ind w:left="0" w:right="458" w:firstLine="0"/>
              <w:jc w:val="center"/>
            </w:pPr>
            <w:r>
              <w:rPr>
                <w:b/>
              </w:rPr>
              <w:t xml:space="preserve">SOCIETE D’ETHNOZOOTECHNIE </w:t>
            </w:r>
          </w:p>
          <w:p w14:paraId="6883E6A4" w14:textId="77777777" w:rsidR="00527186" w:rsidRDefault="00CC1B5B">
            <w:pPr>
              <w:spacing w:after="0" w:line="259" w:lineRule="auto"/>
              <w:ind w:left="0" w:right="455" w:firstLine="0"/>
              <w:jc w:val="center"/>
            </w:pPr>
            <w:r>
              <w:rPr>
                <w:b/>
              </w:rPr>
              <w:t>Mme Mariane MONOD</w:t>
            </w:r>
            <w:r>
              <w:t xml:space="preserve"> </w:t>
            </w:r>
          </w:p>
          <w:p w14:paraId="2734133F" w14:textId="74F8D623" w:rsidR="00527186" w:rsidRDefault="00FA360A">
            <w:pPr>
              <w:spacing w:after="0" w:line="259" w:lineRule="auto"/>
              <w:ind w:left="256" w:firstLine="0"/>
            </w:pPr>
            <w:r>
              <w:t xml:space="preserve">        </w:t>
            </w:r>
            <w:r w:rsidR="00CC1B5B">
              <w:t xml:space="preserve">Secrétaire-Trésorière </w:t>
            </w:r>
          </w:p>
          <w:p w14:paraId="13D3206C" w14:textId="680E5070" w:rsidR="00527186" w:rsidRDefault="00FA360A" w:rsidP="00FA360A">
            <w:pPr>
              <w:spacing w:after="0" w:line="259" w:lineRule="auto"/>
              <w:ind w:left="0" w:right="449" w:firstLine="0"/>
            </w:pPr>
            <w:r>
              <w:t xml:space="preserve">            </w:t>
            </w:r>
            <w:r w:rsidR="00CC1B5B">
              <w:t xml:space="preserve">4 rue Pierre Brossolette </w:t>
            </w:r>
          </w:p>
          <w:p w14:paraId="258F7C1E" w14:textId="77777777" w:rsidR="00527186" w:rsidRDefault="00CC1B5B">
            <w:pPr>
              <w:spacing w:after="0" w:line="259" w:lineRule="auto"/>
              <w:ind w:left="0" w:right="449" w:firstLine="0"/>
              <w:jc w:val="center"/>
            </w:pPr>
            <w:r>
              <w:rPr>
                <w:b/>
              </w:rPr>
              <w:t xml:space="preserve">F-92300 LEVALLOIS-PERRET </w:t>
            </w:r>
          </w:p>
        </w:tc>
      </w:tr>
    </w:tbl>
    <w:p w14:paraId="72982564" w14:textId="77777777" w:rsidR="00527186" w:rsidRDefault="00CC1B5B">
      <w:pPr>
        <w:ind w:left="-5"/>
      </w:pPr>
      <w:r>
        <w:t xml:space="preserve">Nom : </w:t>
      </w:r>
    </w:p>
    <w:p w14:paraId="51DF6750" w14:textId="77777777" w:rsidR="00527186" w:rsidRDefault="00CC1B5B">
      <w:pPr>
        <w:ind w:left="-5"/>
      </w:pPr>
      <w:r>
        <w:t xml:space="preserve">Prénom :  </w:t>
      </w:r>
    </w:p>
    <w:p w14:paraId="028B36D1" w14:textId="77777777" w:rsidR="00527186" w:rsidRDefault="00CC1B5B">
      <w:pPr>
        <w:ind w:left="-5"/>
      </w:pPr>
      <w:r>
        <w:t xml:space="preserve">Organisme :  </w:t>
      </w:r>
    </w:p>
    <w:p w14:paraId="31C29FBB" w14:textId="77777777" w:rsidR="00527186" w:rsidRDefault="00CC1B5B">
      <w:pPr>
        <w:spacing w:after="10"/>
        <w:ind w:left="-5"/>
      </w:pPr>
      <w:r>
        <w:t xml:space="preserve">Adresse postale : </w:t>
      </w:r>
    </w:p>
    <w:p w14:paraId="6BA8B61A" w14:textId="77777777" w:rsidR="00527186" w:rsidRDefault="00CC1B5B">
      <w:pPr>
        <w:ind w:left="-5"/>
      </w:pPr>
      <w:r>
        <w:t xml:space="preserve">Code postal :  </w:t>
      </w:r>
    </w:p>
    <w:p w14:paraId="425F02F9" w14:textId="77777777" w:rsidR="00527186" w:rsidRDefault="00CC1B5B">
      <w:pPr>
        <w:ind w:left="-5"/>
      </w:pPr>
      <w:r>
        <w:t xml:space="preserve">Ville : </w:t>
      </w:r>
    </w:p>
    <w:p w14:paraId="5201EA4A" w14:textId="77777777" w:rsidR="00527186" w:rsidRDefault="00CC1B5B">
      <w:pPr>
        <w:ind w:left="-5"/>
      </w:pPr>
      <w:r>
        <w:t xml:space="preserve">Pays :  </w:t>
      </w:r>
    </w:p>
    <w:p w14:paraId="54EF1525" w14:textId="6290BA11" w:rsidR="00FA360A" w:rsidRDefault="00CC1B5B">
      <w:pPr>
        <w:ind w:left="-5" w:right="684"/>
      </w:pPr>
      <w:r>
        <w:t xml:space="preserve">Pour les envois de la Lettre par courriel : ……………………………. @..................................... </w:t>
      </w:r>
    </w:p>
    <w:p w14:paraId="2E85FEF0" w14:textId="0830D885" w:rsidR="00527186" w:rsidRDefault="00CC1B5B">
      <w:pPr>
        <w:ind w:left="-5" w:right="684"/>
      </w:pPr>
      <w:r>
        <w:t xml:space="preserve">Tél. : </w:t>
      </w:r>
    </w:p>
    <w:p w14:paraId="2D0F214F" w14:textId="414010B5" w:rsidR="00527186" w:rsidRDefault="00CC1B5B" w:rsidP="00FA360A">
      <w:pPr>
        <w:spacing w:after="0" w:line="240" w:lineRule="auto"/>
        <w:ind w:left="844" w:hanging="11"/>
      </w:pPr>
      <w:r>
        <w:t xml:space="preserve">Je souhaite adhérer à la Société d’Ethnozootechnie pour </w:t>
      </w:r>
      <w:r>
        <w:rPr>
          <w:b/>
        </w:rPr>
        <w:t>l’année civile</w:t>
      </w:r>
      <w:r>
        <w:t xml:space="preserve"> : </w:t>
      </w:r>
      <w:r w:rsidRPr="004C7D9B">
        <w:rPr>
          <w:b/>
          <w:sz w:val="28"/>
          <w:szCs w:val="24"/>
        </w:rPr>
        <w:t>202</w:t>
      </w:r>
      <w:r w:rsidR="009306AE">
        <w:rPr>
          <w:b/>
          <w:sz w:val="28"/>
          <w:szCs w:val="24"/>
        </w:rPr>
        <w:t>5</w:t>
      </w:r>
      <w:r>
        <w:t xml:space="preserve"> par une  </w:t>
      </w:r>
    </w:p>
    <w:p w14:paraId="36D7C16C" w14:textId="45B308B1" w:rsidR="00FA360A" w:rsidRDefault="00CC1B5B" w:rsidP="00FA360A">
      <w:pPr>
        <w:spacing w:after="0" w:line="240" w:lineRule="auto"/>
        <w:ind w:left="844" w:right="5147" w:hanging="11"/>
      </w:pPr>
      <w:r>
        <w:rPr>
          <w:rFonts w:ascii="Calibri" w:eastAsia="Calibri" w:hAnsi="Calibri" w:cs="Calibri"/>
          <w:b/>
          <w:sz w:val="36"/>
        </w:rPr>
        <w:t>□</w:t>
      </w:r>
      <w:r>
        <w:t xml:space="preserve"> cotisation de base de </w:t>
      </w:r>
      <w:r w:rsidR="009306AE">
        <w:rPr>
          <w:b/>
        </w:rPr>
        <w:t>40</w:t>
      </w:r>
      <w:r>
        <w:rPr>
          <w:b/>
        </w:rPr>
        <w:t xml:space="preserve"> euros </w:t>
      </w:r>
      <w:r>
        <w:t xml:space="preserve">        </w:t>
      </w:r>
      <w:r>
        <w:rPr>
          <w:b/>
        </w:rPr>
        <w:t xml:space="preserve"> ou</w:t>
      </w:r>
      <w:r>
        <w:t xml:space="preserve"> </w:t>
      </w:r>
    </w:p>
    <w:p w14:paraId="387D9244" w14:textId="77B0A5CD" w:rsidR="00527186" w:rsidRDefault="00CC1B5B" w:rsidP="00FA360A">
      <w:pPr>
        <w:spacing w:after="0" w:line="240" w:lineRule="auto"/>
        <w:ind w:left="844" w:right="5147" w:hanging="11"/>
      </w:pPr>
      <w:bookmarkStart w:id="0" w:name="_Hlk91091141"/>
      <w:r>
        <w:rPr>
          <w:rFonts w:ascii="Calibri" w:eastAsia="Calibri" w:hAnsi="Calibri" w:cs="Calibri"/>
          <w:b/>
          <w:sz w:val="36"/>
        </w:rPr>
        <w:t>□</w:t>
      </w:r>
      <w:r>
        <w:t xml:space="preserve"> </w:t>
      </w:r>
      <w:bookmarkEnd w:id="0"/>
      <w:r>
        <w:t xml:space="preserve">cotisation de soutien de </w:t>
      </w:r>
      <w:r>
        <w:rPr>
          <w:b/>
        </w:rPr>
        <w:t xml:space="preserve"> </w:t>
      </w:r>
      <w:r w:rsidR="00532326">
        <w:rPr>
          <w:b/>
        </w:rPr>
        <w:t xml:space="preserve">   </w:t>
      </w:r>
      <w:r w:rsidR="00D978BB">
        <w:rPr>
          <w:b/>
        </w:rPr>
        <w:t xml:space="preserve">     </w:t>
      </w:r>
      <w:r w:rsidR="00532326">
        <w:rPr>
          <w:b/>
        </w:rPr>
        <w:t xml:space="preserve">     </w:t>
      </w:r>
      <w:r>
        <w:rPr>
          <w:b/>
        </w:rPr>
        <w:t>euros</w:t>
      </w:r>
      <w:r w:rsidR="00532326">
        <w:rPr>
          <w:b/>
        </w:rPr>
        <w:t>.</w:t>
      </w:r>
    </w:p>
    <w:p w14:paraId="446107E1" w14:textId="77777777" w:rsidR="00527186" w:rsidRDefault="00CC1B5B" w:rsidP="00FA360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59782006" w14:textId="77777777" w:rsidR="00527186" w:rsidRDefault="00CC1B5B">
      <w:pPr>
        <w:spacing w:after="80"/>
        <w:ind w:left="10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1257A6" wp14:editId="1415FC0A">
                <wp:simplePos x="0" y="0"/>
                <wp:positionH relativeFrom="column">
                  <wp:posOffset>665257</wp:posOffset>
                </wp:positionH>
                <wp:positionV relativeFrom="paragraph">
                  <wp:posOffset>59946</wp:posOffset>
                </wp:positionV>
                <wp:extent cx="114300" cy="911225"/>
                <wp:effectExtent l="0" t="0" r="0" b="0"/>
                <wp:wrapSquare wrapText="bothSides"/>
                <wp:docPr id="1536" name="Group 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911225"/>
                          <a:chOff x="0" y="0"/>
                          <a:chExt cx="114300" cy="9112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907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867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9692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60173" id="Group 1536" o:spid="_x0000_s1026" style="position:absolute;margin-left:52.4pt;margin-top:4.7pt;width:9pt;height:71.75pt;z-index:251658240" coordsize="1143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">
                <v:shape id="Shape 6" o:spid="_x0000_s1027" style="position:absolute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" path="m,114300r114300,l114300,,,,,114300xe" filled="f">
                  <v:stroke miterlimit="83231f" joinstyle="miter"/>
                  <v:path arrowok="t" textboxrect="0,0,114300,114300"/>
                </v:shape>
                <v:shape id="Shape 7" o:spid="_x0000_s1028" style="position:absolute;top:179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" path="m,114300r114300,l114300,,,,,114300xe" filled="f">
                  <v:stroke miterlimit="83231f" joinstyle="miter"/>
                  <v:path arrowok="t" textboxrect="0,0,114300,114300"/>
                </v:shape>
                <v:shape id="Shape 8" o:spid="_x0000_s1029" style="position:absolute;top:5867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" path="m,114300r114300,l114300,,,,,114300xe" filled="f">
                  <v:stroke miterlimit="83231f" joinstyle="miter"/>
                  <v:path arrowok="t" textboxrect="0,0,114300,114300"/>
                </v:shape>
                <v:shape id="Shape 9" o:spid="_x0000_s1030" style="position:absolute;top:796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" path="m,114300r114300,l114300,,,,,114300xe" filled="f">
                  <v:stroke miterlimit="83231f" joinstyle="miter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t xml:space="preserve">Demande une facture pour règlement </w:t>
      </w:r>
    </w:p>
    <w:p w14:paraId="5B2FDEE2" w14:textId="71BF12ED" w:rsidR="00FA360A" w:rsidRDefault="00CC1B5B">
      <w:pPr>
        <w:ind w:left="1067" w:right="1925"/>
      </w:pPr>
      <w:r>
        <w:t>Règle directement par chèque bancaire ou postal à l’ordre de la Société d’Ethnozootechnie (ou par virement</w:t>
      </w:r>
      <w:r w:rsidR="00D978BB">
        <w:t xml:space="preserve"> *</w:t>
      </w:r>
      <w:r>
        <w:t xml:space="preserve">) </w:t>
      </w:r>
    </w:p>
    <w:p w14:paraId="7B8F7B11" w14:textId="77777777" w:rsidR="00FA360A" w:rsidRDefault="00CC1B5B">
      <w:pPr>
        <w:ind w:left="1067" w:right="1925"/>
      </w:pPr>
      <w:r>
        <w:t xml:space="preserve">Désire recevoir une facture acquittée </w:t>
      </w:r>
    </w:p>
    <w:p w14:paraId="7071657C" w14:textId="56865C4B" w:rsidR="00527186" w:rsidRDefault="00CC1B5B">
      <w:pPr>
        <w:ind w:left="1067" w:right="1925"/>
      </w:pPr>
      <w:r>
        <w:t xml:space="preserve">Désire recevoir un reçu. </w:t>
      </w:r>
    </w:p>
    <w:p w14:paraId="494F480C" w14:textId="77777777" w:rsidR="00527186" w:rsidRPr="00FA360A" w:rsidRDefault="00CC1B5B" w:rsidP="00FA360A">
      <w:pPr>
        <w:spacing w:after="0" w:line="240" w:lineRule="auto"/>
        <w:ind w:left="0" w:firstLine="0"/>
        <w:rPr>
          <w:sz w:val="18"/>
          <w:szCs w:val="16"/>
        </w:rPr>
      </w:pPr>
      <w:r w:rsidRPr="00FA360A">
        <w:rPr>
          <w:sz w:val="10"/>
          <w:szCs w:val="16"/>
        </w:rPr>
        <w:t xml:space="preserve"> </w:t>
      </w:r>
    </w:p>
    <w:p w14:paraId="018BD3E6" w14:textId="77777777" w:rsidR="00527186" w:rsidRDefault="00CC1B5B">
      <w:pPr>
        <w:tabs>
          <w:tab w:val="center" w:pos="1128"/>
          <w:tab w:val="center" w:pos="7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: </w:t>
      </w:r>
      <w:r>
        <w:tab/>
        <w:t xml:space="preserve">Signature : </w:t>
      </w:r>
    </w:p>
    <w:p w14:paraId="6C4CC25E" w14:textId="77777777" w:rsidR="00527186" w:rsidRDefault="00CC1B5B">
      <w:pPr>
        <w:spacing w:after="0" w:line="259" w:lineRule="auto"/>
        <w:ind w:left="836" w:firstLine="0"/>
      </w:pPr>
      <w:r>
        <w:t xml:space="preserve"> </w:t>
      </w:r>
    </w:p>
    <w:p w14:paraId="57C9899B" w14:textId="77777777" w:rsidR="00527186" w:rsidRDefault="00CC1B5B">
      <w:pPr>
        <w:spacing w:after="0" w:line="259" w:lineRule="auto"/>
        <w:ind w:left="836" w:firstLine="0"/>
      </w:pPr>
      <w:r>
        <w:rPr>
          <w:sz w:val="22"/>
        </w:rPr>
        <w:t xml:space="preserve"> </w:t>
      </w:r>
    </w:p>
    <w:p w14:paraId="22670424" w14:textId="79AB73A7" w:rsidR="00FA360A" w:rsidRDefault="00D978BB" w:rsidP="00FA360A">
      <w:pPr>
        <w:spacing w:after="0"/>
        <w:ind w:left="846" w:right="374"/>
      </w:pPr>
      <w:r>
        <w:rPr>
          <w:u w:val="single" w:color="000000"/>
        </w:rPr>
        <w:t xml:space="preserve">* </w:t>
      </w:r>
      <w:r w:rsidR="00CC1B5B">
        <w:rPr>
          <w:u w:val="single" w:color="000000"/>
        </w:rPr>
        <w:t>Pour les virements :</w:t>
      </w:r>
      <w:r w:rsidR="00CC1B5B">
        <w:t xml:space="preserve"> </w:t>
      </w:r>
    </w:p>
    <w:p w14:paraId="7BF2FE4A" w14:textId="77777777" w:rsidR="00FA360A" w:rsidRDefault="00CC1B5B">
      <w:pPr>
        <w:spacing w:after="10"/>
        <w:ind w:left="846"/>
      </w:pPr>
      <w:r w:rsidRPr="00532326">
        <w:rPr>
          <w:b/>
          <w:bCs/>
        </w:rPr>
        <w:t>Crédit Agricole de Paris et d'Ile de France</w:t>
      </w:r>
      <w:r>
        <w:t xml:space="preserve"> au compte de la Société d'ethnozootechnie : </w:t>
      </w:r>
    </w:p>
    <w:p w14:paraId="44CBA755" w14:textId="73616F2D" w:rsidR="00527186" w:rsidRDefault="00CC1B5B">
      <w:pPr>
        <w:spacing w:after="10"/>
        <w:ind w:left="846"/>
      </w:pPr>
      <w:r>
        <w:t xml:space="preserve">RIB FRANCE : 18206 00080 65065206522 24 </w:t>
      </w:r>
    </w:p>
    <w:p w14:paraId="53DF4829" w14:textId="7DF5D617" w:rsidR="00527186" w:rsidRDefault="00CC1B5B">
      <w:pPr>
        <w:spacing w:after="0"/>
        <w:ind w:left="846" w:right="374"/>
      </w:pPr>
      <w:r>
        <w:t xml:space="preserve">IBAN ETRANGER : FR76 1820 6000 8065 0652 0652 224 - BIC : AGRIFRPP882 </w:t>
      </w:r>
    </w:p>
    <w:p w14:paraId="37E03665" w14:textId="77777777" w:rsidR="00527186" w:rsidRDefault="00CC1B5B">
      <w:pPr>
        <w:spacing w:after="0" w:line="259" w:lineRule="auto"/>
        <w:ind w:left="836" w:firstLine="0"/>
      </w:pPr>
      <w:r>
        <w:t xml:space="preserve"> </w:t>
      </w:r>
    </w:p>
    <w:sectPr w:rsidR="00527186" w:rsidSect="00FA360A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86"/>
    <w:rsid w:val="004C7D9B"/>
    <w:rsid w:val="00527186"/>
    <w:rsid w:val="00532326"/>
    <w:rsid w:val="0053651E"/>
    <w:rsid w:val="0070600D"/>
    <w:rsid w:val="009306AE"/>
    <w:rsid w:val="00B1608E"/>
    <w:rsid w:val="00CC1B5B"/>
    <w:rsid w:val="00D978BB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70E3"/>
  <w15:docId w15:val="{C512E992-5EF3-46DB-B4D6-CA96E85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hnozootechnie.org/" TargetMode="External"/><Relationship Id="rId5" Type="http://schemas.openxmlformats.org/officeDocument/2006/relationships/hyperlink" Target="http://www.ethnozootechnie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MONOD</dc:creator>
  <cp:keywords/>
  <cp:lastModifiedBy>Mariane MONOD</cp:lastModifiedBy>
  <cp:revision>2</cp:revision>
  <dcterms:created xsi:type="dcterms:W3CDTF">2024-12-29T12:12:00Z</dcterms:created>
  <dcterms:modified xsi:type="dcterms:W3CDTF">2024-12-29T12:12:00Z</dcterms:modified>
</cp:coreProperties>
</file>